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E69F" w14:textId="77777777" w:rsidR="00D9626E" w:rsidRDefault="00D9626E">
      <w:pPr>
        <w:ind w:leftChars="104" w:left="218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体检注意事项</w:t>
      </w:r>
    </w:p>
    <w:p w14:paraId="38A11F0E" w14:textId="77777777" w:rsidR="00D9626E" w:rsidRDefault="00D9626E">
      <w:pPr>
        <w:ind w:leftChars="104" w:left="218"/>
        <w:jc w:val="center"/>
        <w:rPr>
          <w:rFonts w:hint="eastAsia"/>
          <w:b/>
          <w:bCs/>
          <w:sz w:val="44"/>
          <w:szCs w:val="44"/>
        </w:rPr>
      </w:pPr>
    </w:p>
    <w:p w14:paraId="183125E5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、体检时间：早晨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  <w:r>
        <w:rPr>
          <w:rFonts w:hint="eastAsia"/>
          <w:sz w:val="32"/>
          <w:szCs w:val="32"/>
        </w:rPr>
        <w:t>（周六、周日、法定假日不体检）</w:t>
      </w:r>
      <w:r>
        <w:rPr>
          <w:rFonts w:hint="eastAsia"/>
          <w:sz w:val="32"/>
          <w:szCs w:val="32"/>
        </w:rPr>
        <w:t>，请</w:t>
      </w:r>
      <w:r>
        <w:rPr>
          <w:rFonts w:hint="eastAsia"/>
          <w:sz w:val="32"/>
          <w:szCs w:val="32"/>
        </w:rPr>
        <w:t>佩戴口罩凭身份证至</w:t>
      </w:r>
      <w:r>
        <w:rPr>
          <w:rFonts w:hint="eastAsia"/>
          <w:sz w:val="32"/>
          <w:szCs w:val="32"/>
        </w:rPr>
        <w:t>A</w:t>
      </w:r>
      <w:r>
        <w:rPr>
          <w:rFonts w:hint="eastAsia"/>
          <w:sz w:val="32"/>
          <w:szCs w:val="32"/>
        </w:rPr>
        <w:t>楼五楼健康管理中心</w:t>
      </w:r>
      <w:r>
        <w:rPr>
          <w:rFonts w:hint="eastAsia"/>
          <w:sz w:val="32"/>
          <w:szCs w:val="32"/>
        </w:rPr>
        <w:t>B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</w:rPr>
        <w:t>服务台领取导检</w:t>
      </w: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>。</w:t>
      </w:r>
    </w:p>
    <w:p w14:paraId="30877272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、体检前一日晚少食荤、禁酒、早休息。</w:t>
      </w:r>
    </w:p>
    <w:p w14:paraId="573E585A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、体检当日晨空腹（不吃饭、不喝水）。</w:t>
      </w:r>
    </w:p>
    <w:p w14:paraId="0DD065D7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、首先彩超取号、</w:t>
      </w:r>
      <w:r>
        <w:rPr>
          <w:rFonts w:hint="eastAsia"/>
          <w:sz w:val="32"/>
          <w:szCs w:val="32"/>
        </w:rPr>
        <w:t>CT</w:t>
      </w:r>
      <w:r>
        <w:rPr>
          <w:rFonts w:hint="eastAsia"/>
          <w:sz w:val="32"/>
          <w:szCs w:val="32"/>
        </w:rPr>
        <w:t>登记。</w:t>
      </w:r>
    </w:p>
    <w:p w14:paraId="0EDFA739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、空腹抽血、空腹做</w:t>
      </w:r>
      <w:r>
        <w:rPr>
          <w:rFonts w:hint="eastAsia"/>
          <w:sz w:val="32"/>
          <w:szCs w:val="32"/>
        </w:rPr>
        <w:t>B</w:t>
      </w:r>
      <w:r>
        <w:rPr>
          <w:rFonts w:hint="eastAsia"/>
          <w:sz w:val="32"/>
          <w:szCs w:val="32"/>
        </w:rPr>
        <w:t>超、哈气（</w:t>
      </w:r>
      <w:r>
        <w:rPr>
          <w:rFonts w:hint="eastAsia"/>
          <w:sz w:val="32"/>
          <w:szCs w:val="32"/>
        </w:rPr>
        <w:t>C13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C14</w:t>
      </w:r>
      <w:r>
        <w:rPr>
          <w:rFonts w:hint="eastAsia"/>
          <w:sz w:val="32"/>
          <w:szCs w:val="32"/>
        </w:rPr>
        <w:t>）后方可吃早饭。</w:t>
      </w:r>
    </w:p>
    <w:p w14:paraId="351EFF70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、年老体弱或年龄过高者请子女家人陪同体检。</w:t>
      </w:r>
    </w:p>
    <w:p w14:paraId="013A3B57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、近期计划怀孕、已怀孕或怀疑怀孕的女性禁做胸片、</w:t>
      </w:r>
      <w:r>
        <w:rPr>
          <w:rFonts w:hint="eastAsia"/>
          <w:sz w:val="32"/>
          <w:szCs w:val="32"/>
        </w:rPr>
        <w:t>CT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C14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C13</w:t>
      </w:r>
      <w:r>
        <w:rPr>
          <w:rFonts w:hint="eastAsia"/>
          <w:sz w:val="32"/>
          <w:szCs w:val="32"/>
        </w:rPr>
        <w:t>。</w:t>
      </w:r>
    </w:p>
    <w:p w14:paraId="32032F4E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、未婚及怀孕女性禁做妇检。</w:t>
      </w:r>
    </w:p>
    <w:p w14:paraId="3F3A8DBE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、女同志当天最好不要穿着连裤袜，长筒袜、连衣裙，拍片当天不宜穿钢托文胸及戴项链手饰、不宜穿带有塑料亮片的衣服等。</w:t>
      </w:r>
    </w:p>
    <w:p w14:paraId="445C7F2A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、做子宫附件彩超的女同志膀胱需充盈。</w:t>
      </w:r>
    </w:p>
    <w:p w14:paraId="2B8734D8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、如体检过程中有疑问，可向导检服务人员咨询。</w:t>
      </w:r>
    </w:p>
    <w:p w14:paraId="7D02F9FD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、请尽量不要遗漏检查项目，以免影响终检结论的准确性。</w:t>
      </w:r>
    </w:p>
    <w:p w14:paraId="763D4F99" w14:textId="77777777" w:rsidR="00D9626E" w:rsidRDefault="00D9626E">
      <w:pPr>
        <w:adjustRightInd w:val="0"/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、全部体检项目结束后将体检通知单交给服务台。</w:t>
      </w:r>
    </w:p>
    <w:p w14:paraId="2923A7FB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、体检结束后给予免费早餐、免费停车卡（招工、妇检、不是成套体检套餐没有）。</w:t>
      </w:r>
    </w:p>
    <w:p w14:paraId="57F0045A" w14:textId="77777777" w:rsidR="00D9626E" w:rsidRDefault="00D9626E">
      <w:pPr>
        <w:adjustRightInd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、体检报告工作日统一下午领取，单位的由单位联系人统一领取，个人自费体检十个工作日后，凭个人身份证周一至周五下午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  <w:r>
        <w:rPr>
          <w:rFonts w:hint="eastAsia"/>
          <w:sz w:val="32"/>
          <w:szCs w:val="32"/>
        </w:rPr>
        <w:t>在体检中心服务台领取。</w:t>
      </w:r>
    </w:p>
    <w:p w14:paraId="2DE3C511" w14:textId="77777777" w:rsidR="00D9626E" w:rsidRDefault="00D9626E">
      <w:pPr>
        <w:adjustRightInd w:val="0"/>
        <w:spacing w:line="520" w:lineRule="exact"/>
        <w:ind w:firstLineChars="200" w:firstLine="643"/>
        <w:rPr>
          <w:rFonts w:ascii="宋体" w:hAnsi="宋体" w:cs="宋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                     </w:t>
      </w:r>
      <w:r>
        <w:rPr>
          <w:rFonts w:ascii="宋体" w:hAnsi="宋体" w:cs="宋体" w:hint="eastAsia"/>
          <w:sz w:val="32"/>
          <w:szCs w:val="32"/>
        </w:rPr>
        <w:t>镇江市第一人民医院健康管理中心</w:t>
      </w:r>
    </w:p>
    <w:sectPr w:rsidR="00000000">
      <w:pgSz w:w="11906" w:h="16838"/>
      <w:pgMar w:top="1440" w:right="964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580"/>
    <w:rsid w:val="00053561"/>
    <w:rsid w:val="000D4DBE"/>
    <w:rsid w:val="00160E35"/>
    <w:rsid w:val="001A6580"/>
    <w:rsid w:val="001A6B45"/>
    <w:rsid w:val="001F3D85"/>
    <w:rsid w:val="002113C2"/>
    <w:rsid w:val="00242FD3"/>
    <w:rsid w:val="002D6695"/>
    <w:rsid w:val="002E51B1"/>
    <w:rsid w:val="00312A86"/>
    <w:rsid w:val="00337373"/>
    <w:rsid w:val="00387977"/>
    <w:rsid w:val="00427DBA"/>
    <w:rsid w:val="00445E85"/>
    <w:rsid w:val="00451AA9"/>
    <w:rsid w:val="00493BBA"/>
    <w:rsid w:val="004D0835"/>
    <w:rsid w:val="006B6189"/>
    <w:rsid w:val="008B0240"/>
    <w:rsid w:val="00996A2F"/>
    <w:rsid w:val="00A234ED"/>
    <w:rsid w:val="00A27C38"/>
    <w:rsid w:val="00B3448F"/>
    <w:rsid w:val="00B40AA1"/>
    <w:rsid w:val="00C16BD7"/>
    <w:rsid w:val="00C8481B"/>
    <w:rsid w:val="00D118DD"/>
    <w:rsid w:val="00D34E36"/>
    <w:rsid w:val="00D528B3"/>
    <w:rsid w:val="00D9626E"/>
    <w:rsid w:val="00DB1E22"/>
    <w:rsid w:val="00E2263A"/>
    <w:rsid w:val="00E34205"/>
    <w:rsid w:val="00E50BA6"/>
    <w:rsid w:val="00F57275"/>
    <w:rsid w:val="00FA54B3"/>
    <w:rsid w:val="08D27ADE"/>
    <w:rsid w:val="0FFB0714"/>
    <w:rsid w:val="137A3D17"/>
    <w:rsid w:val="1A7E59BF"/>
    <w:rsid w:val="1E185876"/>
    <w:rsid w:val="1F5575D3"/>
    <w:rsid w:val="217C5AE8"/>
    <w:rsid w:val="21BA0642"/>
    <w:rsid w:val="323E16D3"/>
    <w:rsid w:val="3A3F3C97"/>
    <w:rsid w:val="3E7547E1"/>
    <w:rsid w:val="3E9B71CC"/>
    <w:rsid w:val="44253D28"/>
    <w:rsid w:val="46CC0CF8"/>
    <w:rsid w:val="4A37126B"/>
    <w:rsid w:val="4AA00A9A"/>
    <w:rsid w:val="4B666F75"/>
    <w:rsid w:val="55F4664F"/>
    <w:rsid w:val="56027E21"/>
    <w:rsid w:val="567613E9"/>
    <w:rsid w:val="595B04BE"/>
    <w:rsid w:val="59997DD8"/>
    <w:rsid w:val="5D734C16"/>
    <w:rsid w:val="5E1D277A"/>
    <w:rsid w:val="611B397D"/>
    <w:rsid w:val="62477085"/>
    <w:rsid w:val="6A776EF3"/>
    <w:rsid w:val="723D2B39"/>
    <w:rsid w:val="751601CD"/>
    <w:rsid w:val="76564E4D"/>
    <w:rsid w:val="7B213C38"/>
    <w:rsid w:val="7BE6708E"/>
    <w:rsid w:val="7C2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C03597A"/>
  <w15:chartTrackingRefBased/>
  <w15:docId w15:val="{5F04D186-5916-4A72-92DB-D4AB603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tjg</dc:creator>
  <cp:keywords/>
  <cp:lastModifiedBy>Yiwen Fan</cp:lastModifiedBy>
  <cp:revision>2</cp:revision>
  <dcterms:created xsi:type="dcterms:W3CDTF">2024-04-25T01:57:00Z</dcterms:created>
  <dcterms:modified xsi:type="dcterms:W3CDTF">2024-04-25T01:57:00Z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